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Default="00FE2892" w:rsidP="00F3570A">
      <w:pPr>
        <w:ind w:left="567" w:hanging="567"/>
        <w:rPr>
          <w:rFonts w:ascii="Arial" w:hAnsi="Arial" w:cs="Arial"/>
          <w:b/>
          <w:bCs/>
          <w:sz w:val="22"/>
          <w:szCs w:val="22"/>
        </w:rPr>
      </w:pPr>
    </w:p>
    <w:p w14:paraId="45C8F59F" w14:textId="77777777" w:rsidR="00854A79" w:rsidRDefault="00854A79" w:rsidP="001F0FF2">
      <w:pPr>
        <w:ind w:left="567" w:hanging="567"/>
        <w:rPr>
          <w:rFonts w:ascii="Arial" w:hAnsi="Arial" w:cs="Arial"/>
          <w:b/>
          <w:bCs/>
          <w:sz w:val="22"/>
          <w:szCs w:val="22"/>
        </w:rPr>
      </w:pPr>
    </w:p>
    <w:p w14:paraId="0AB9307C" w14:textId="341C8938" w:rsidR="001F0FF2" w:rsidRDefault="001F0FF2" w:rsidP="001F0FF2">
      <w:pPr>
        <w:ind w:left="567" w:hanging="567"/>
        <w:rPr>
          <w:rFonts w:ascii="Arial" w:hAnsi="Arial" w:cs="Arial"/>
          <w:b/>
          <w:bCs/>
          <w:sz w:val="22"/>
          <w:szCs w:val="22"/>
        </w:rPr>
      </w:pPr>
      <w:r w:rsidRPr="00A5483A">
        <w:rPr>
          <w:rFonts w:ascii="Arial" w:hAnsi="Arial" w:cs="Arial"/>
          <w:b/>
          <w:bCs/>
          <w:sz w:val="22"/>
          <w:szCs w:val="22"/>
        </w:rPr>
        <w:t>CRITERIA TO BE APPLIED (Trainee Solicitor of the Year):</w:t>
      </w:r>
    </w:p>
    <w:p w14:paraId="704A9DB4" w14:textId="6654AE23" w:rsidR="00515B1F" w:rsidRPr="00A5483A" w:rsidRDefault="00515B1F" w:rsidP="00F3570A">
      <w:pPr>
        <w:ind w:left="567" w:hanging="567"/>
        <w:rPr>
          <w:rFonts w:ascii="Arial" w:hAnsi="Arial" w:cs="Arial"/>
          <w:b/>
          <w:bCs/>
          <w:sz w:val="22"/>
          <w:szCs w:val="22"/>
        </w:rPr>
      </w:pPr>
    </w:p>
    <w:p w14:paraId="59A969C0" w14:textId="51E2DCB2" w:rsidR="00515B1F" w:rsidRPr="00A5483A" w:rsidRDefault="00515B1F" w:rsidP="00F3570A">
      <w:pPr>
        <w:ind w:left="567" w:hanging="567"/>
        <w:rPr>
          <w:rFonts w:ascii="Arial" w:hAnsi="Arial" w:cs="Arial"/>
          <w:b/>
          <w:bCs/>
          <w:sz w:val="22"/>
          <w:szCs w:val="22"/>
        </w:rPr>
      </w:pPr>
      <w:r w:rsidRPr="00A5483A">
        <w:rPr>
          <w:rFonts w:ascii="Arial" w:hAnsi="Arial" w:cs="Arial"/>
          <w:b/>
          <w:bCs/>
          <w:sz w:val="22"/>
          <w:szCs w:val="22"/>
        </w:rPr>
        <w:t>Summary:</w:t>
      </w:r>
    </w:p>
    <w:p w14:paraId="0739883C" w14:textId="77777777" w:rsidR="00A5483A" w:rsidRPr="00A5483A" w:rsidRDefault="00A5483A" w:rsidP="00F3570A">
      <w:pPr>
        <w:ind w:left="567" w:hanging="567"/>
        <w:rPr>
          <w:rFonts w:ascii="Arial" w:hAnsi="Arial" w:cs="Arial"/>
          <w:b/>
          <w:bCs/>
          <w:sz w:val="22"/>
          <w:szCs w:val="22"/>
        </w:rPr>
      </w:pPr>
    </w:p>
    <w:p w14:paraId="497C85CB" w14:textId="4E3539A9" w:rsidR="00515B1F" w:rsidRDefault="00A5483A" w:rsidP="00A5483A">
      <w:pPr>
        <w:pStyle w:val="Body"/>
        <w:rPr>
          <w:rFonts w:cs="Arial"/>
          <w:sz w:val="22"/>
          <w:szCs w:val="22"/>
        </w:rPr>
      </w:pPr>
      <w:r w:rsidRPr="00A5483A">
        <w:rPr>
          <w:rFonts w:cs="Arial"/>
          <w:sz w:val="22"/>
          <w:szCs w:val="22"/>
        </w:rPr>
        <w:t>This award will be given to a person who has gone above and beyond the day-to-day expectations of a trainee solicitor. The judges are looking for someone who has made a significant contribution both within their firm and more widely within the Birmingham legal community. This could be in terms of their legal work or their involvement in particular projects or organisations; however, in all cases the judges will expect to see evidence of leadership and individual impact rather than mere participation. The winner of this award will be committed to building a successful and influential career in Birmingham. This award is open to all trainee solicitors in Birmingham and the surrounding area regardless of whether they are training at a large or small firm or in-house.</w:t>
      </w:r>
    </w:p>
    <w:p w14:paraId="22933CE9" w14:textId="744CA8D8" w:rsidR="005D6B75" w:rsidRDefault="00AA2EA1" w:rsidP="00AA2EA1">
      <w:pPr>
        <w:rPr>
          <w:rFonts w:ascii="Arial" w:hAnsi="Arial" w:cs="Arial"/>
          <w:b/>
          <w:bCs/>
          <w:sz w:val="22"/>
          <w:szCs w:val="22"/>
        </w:rPr>
      </w:pPr>
      <w:r w:rsidRPr="00A5483A">
        <w:rPr>
          <w:rFonts w:ascii="Arial" w:hAnsi="Arial" w:cs="Arial"/>
          <w:b/>
          <w:bCs/>
          <w:sz w:val="22"/>
          <w:szCs w:val="22"/>
        </w:rPr>
        <w:t>Instructions on preparing your application.</w:t>
      </w:r>
    </w:p>
    <w:p w14:paraId="3BF64AB9" w14:textId="77777777" w:rsidR="00AA2EA1" w:rsidRPr="00A5483A" w:rsidRDefault="00AA2EA1" w:rsidP="00AA2EA1">
      <w:pPr>
        <w:rPr>
          <w:rFonts w:ascii="Arial" w:hAnsi="Arial" w:cs="Arial"/>
          <w:b/>
          <w:bCs/>
          <w:sz w:val="22"/>
          <w:szCs w:val="22"/>
        </w:rPr>
      </w:pPr>
    </w:p>
    <w:p w14:paraId="45D50E26"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Do not exceed the word limit. Any words over </w:t>
      </w:r>
      <w:r>
        <w:rPr>
          <w:rFonts w:ascii="Arial" w:hAnsi="Arial" w:cs="Arial"/>
          <w:sz w:val="22"/>
          <w:szCs w:val="22"/>
        </w:rPr>
        <w:t xml:space="preserve">the </w:t>
      </w:r>
      <w:r w:rsidRPr="00FE2892">
        <w:rPr>
          <w:rFonts w:ascii="Arial" w:hAnsi="Arial" w:cs="Arial"/>
          <w:sz w:val="22"/>
          <w:szCs w:val="22"/>
        </w:rPr>
        <w:t>stipulated limit will not be read/or considered.</w:t>
      </w:r>
    </w:p>
    <w:p w14:paraId="198CAAA3" w14:textId="77777777" w:rsidR="00AA2EA1" w:rsidRPr="00FE2892" w:rsidRDefault="00AA2EA1" w:rsidP="00AA2EA1">
      <w:pPr>
        <w:pStyle w:val="BodyText"/>
        <w:rPr>
          <w:rFonts w:ascii="Arial" w:hAnsi="Arial" w:cs="Arial"/>
          <w:sz w:val="22"/>
          <w:szCs w:val="22"/>
        </w:rPr>
      </w:pPr>
    </w:p>
    <w:p w14:paraId="447AF918" w14:textId="359658A8"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Do not supply any additional information/material as it will not be considered.</w:t>
      </w:r>
    </w:p>
    <w:p w14:paraId="3CB2EB4E" w14:textId="77777777" w:rsidR="00AA2EA1" w:rsidRPr="00FE2892" w:rsidRDefault="00AA2EA1" w:rsidP="00AA2EA1">
      <w:pPr>
        <w:pStyle w:val="BodyText"/>
        <w:rPr>
          <w:rFonts w:ascii="Arial" w:hAnsi="Arial" w:cs="Arial"/>
          <w:sz w:val="22"/>
          <w:szCs w:val="22"/>
        </w:rPr>
      </w:pPr>
    </w:p>
    <w:p w14:paraId="36F9E428" w14:textId="5962F2C4"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Your application will only be assessed on the </w:t>
      </w:r>
      <w:r>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Pr>
          <w:rFonts w:ascii="Arial" w:hAnsi="Arial" w:cs="Arial"/>
          <w:sz w:val="22"/>
          <w:szCs w:val="22"/>
        </w:rPr>
        <w:t>text.</w:t>
      </w:r>
      <w:r w:rsidR="0055536E">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E2892" w:rsidRDefault="00AA2EA1" w:rsidP="00AA2EA1">
      <w:pPr>
        <w:pStyle w:val="BodyText"/>
        <w:rPr>
          <w:rFonts w:ascii="Arial" w:hAnsi="Arial" w:cs="Arial"/>
          <w:sz w:val="22"/>
          <w:szCs w:val="22"/>
        </w:rPr>
      </w:pPr>
    </w:p>
    <w:p w14:paraId="7E582387"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Please provide your application typed up on an A4 size paper ensuring at the top of the document you have inserted:</w:t>
      </w:r>
    </w:p>
    <w:p w14:paraId="1657F3E6" w14:textId="77777777" w:rsidR="00AA2EA1" w:rsidRPr="00FE2892" w:rsidRDefault="00AA2EA1" w:rsidP="00AA2EA1">
      <w:pPr>
        <w:pStyle w:val="BodyText"/>
        <w:tabs>
          <w:tab w:val="left" w:pos="4270"/>
        </w:tabs>
        <w:ind w:left="360" w:firstLine="4320"/>
        <w:rPr>
          <w:rFonts w:ascii="Arial" w:hAnsi="Arial" w:cs="Arial"/>
          <w:sz w:val="22"/>
          <w:szCs w:val="22"/>
        </w:rPr>
      </w:pPr>
    </w:p>
    <w:p w14:paraId="473469CA" w14:textId="77777777"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Your name as Nominated Candidate</w:t>
      </w:r>
    </w:p>
    <w:p w14:paraId="40CB3CCE" w14:textId="77E59190"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Name of your Firm/Chambers</w:t>
      </w:r>
      <w:r w:rsidR="0055536E">
        <w:rPr>
          <w:rFonts w:ascii="Arial" w:hAnsi="Arial" w:cs="Arial"/>
          <w:sz w:val="22"/>
          <w:szCs w:val="22"/>
        </w:rPr>
        <w:t>/Employer</w:t>
      </w:r>
    </w:p>
    <w:p w14:paraId="4FE87D2E" w14:textId="77777777" w:rsidR="00AA2EA1" w:rsidRPr="00FE2892" w:rsidRDefault="00AA2EA1" w:rsidP="00AA2EA1">
      <w:pPr>
        <w:pStyle w:val="BodyText"/>
        <w:numPr>
          <w:ilvl w:val="0"/>
          <w:numId w:val="7"/>
        </w:numPr>
        <w:ind w:left="720"/>
        <w:rPr>
          <w:rFonts w:ascii="Arial" w:hAnsi="Arial" w:cs="Arial"/>
          <w:b/>
          <w:bCs/>
          <w:sz w:val="22"/>
          <w:szCs w:val="22"/>
        </w:rPr>
      </w:pPr>
      <w:r w:rsidRPr="00FE2892">
        <w:rPr>
          <w:rFonts w:ascii="Arial" w:hAnsi="Arial" w:cs="Arial"/>
          <w:sz w:val="22"/>
          <w:szCs w:val="22"/>
        </w:rPr>
        <w:t xml:space="preserve">Your Nominated Category </w:t>
      </w:r>
    </w:p>
    <w:p w14:paraId="25173F74" w14:textId="77777777" w:rsidR="00AA2EA1" w:rsidRPr="00FE2892" w:rsidRDefault="00AA2EA1" w:rsidP="00AA2EA1">
      <w:pPr>
        <w:pStyle w:val="BodyText"/>
        <w:rPr>
          <w:rFonts w:ascii="Arial" w:hAnsi="Arial" w:cs="Arial"/>
          <w:sz w:val="22"/>
          <w:szCs w:val="22"/>
        </w:rPr>
      </w:pPr>
    </w:p>
    <w:p w14:paraId="07EA14A5"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Please ensure that you, as the nominated candidate, prepare this document. </w:t>
      </w:r>
    </w:p>
    <w:p w14:paraId="3A26A6B4" w14:textId="77777777" w:rsidR="00AA2EA1" w:rsidRPr="00FE2892" w:rsidRDefault="00AA2EA1" w:rsidP="00AA2EA1">
      <w:pPr>
        <w:pStyle w:val="BodyText"/>
        <w:rPr>
          <w:rFonts w:ascii="Arial" w:hAnsi="Arial" w:cs="Arial"/>
          <w:sz w:val="22"/>
          <w:szCs w:val="22"/>
        </w:rPr>
      </w:pPr>
    </w:p>
    <w:p w14:paraId="1813A96B" w14:textId="0F80D302" w:rsidR="00115343" w:rsidRDefault="00115343" w:rsidP="00115343">
      <w:pPr>
        <w:pStyle w:val="BodyText"/>
        <w:numPr>
          <w:ilvl w:val="0"/>
          <w:numId w:val="8"/>
        </w:numPr>
        <w:rPr>
          <w:rFonts w:ascii="Arial" w:hAnsi="Arial" w:cs="Arial"/>
          <w:b/>
          <w:sz w:val="22"/>
          <w:szCs w:val="22"/>
        </w:rPr>
      </w:pPr>
      <w:r>
        <w:rPr>
          <w:rFonts w:ascii="Arial" w:hAnsi="Arial" w:cs="Arial"/>
          <w:sz w:val="22"/>
          <w:szCs w:val="22"/>
        </w:rPr>
        <w:t xml:space="preserve">The shortlist will be announced </w:t>
      </w:r>
      <w:r w:rsidR="00A14B3B">
        <w:rPr>
          <w:rFonts w:ascii="Arial" w:hAnsi="Arial" w:cs="Arial"/>
          <w:sz w:val="22"/>
          <w:szCs w:val="22"/>
        </w:rPr>
        <w:t>mid December</w:t>
      </w:r>
      <w:r>
        <w:rPr>
          <w:rFonts w:ascii="Arial" w:hAnsi="Arial" w:cs="Arial"/>
          <w:sz w:val="22"/>
          <w:szCs w:val="22"/>
        </w:rPr>
        <w:t xml:space="preserve"> 202</w:t>
      </w:r>
      <w:r w:rsidR="00C53D0D">
        <w:rPr>
          <w:rFonts w:ascii="Arial" w:hAnsi="Arial" w:cs="Arial"/>
          <w:sz w:val="22"/>
          <w:szCs w:val="22"/>
        </w:rPr>
        <w:t>5</w:t>
      </w:r>
      <w:r>
        <w:rPr>
          <w:rFonts w:ascii="Arial" w:hAnsi="Arial" w:cs="Arial"/>
          <w:sz w:val="22"/>
          <w:szCs w:val="22"/>
        </w:rPr>
        <w:t xml:space="preserve">. If you are shortlisted, you will be invited to attend a 20-minute interview week commencing </w:t>
      </w:r>
      <w:r w:rsidR="00C53D0D">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w:t>
      </w:r>
      <w:r w:rsidR="00A14B3B">
        <w:rPr>
          <w:rFonts w:ascii="Arial" w:hAnsi="Arial" w:cs="Arial"/>
          <w:sz w:val="22"/>
          <w:szCs w:val="22"/>
        </w:rPr>
        <w:t>Jan</w:t>
      </w:r>
      <w:r>
        <w:rPr>
          <w:rFonts w:ascii="Arial" w:hAnsi="Arial" w:cs="Arial"/>
          <w:sz w:val="22"/>
          <w:szCs w:val="22"/>
        </w:rPr>
        <w:t>uary 202</w:t>
      </w:r>
      <w:r w:rsidR="00C53D0D">
        <w:rPr>
          <w:rFonts w:ascii="Arial" w:hAnsi="Arial" w:cs="Arial"/>
          <w:sz w:val="22"/>
          <w:szCs w:val="22"/>
        </w:rPr>
        <w:t>6</w:t>
      </w:r>
      <w:r>
        <w:rPr>
          <w:rFonts w:ascii="Arial" w:hAnsi="Arial" w:cs="Arial"/>
          <w:sz w:val="22"/>
          <w:szCs w:val="22"/>
        </w:rPr>
        <w:t xml:space="preserve">. A date and time will be allocated in </w:t>
      </w:r>
      <w:r w:rsidR="00A14B3B">
        <w:rPr>
          <w:rFonts w:ascii="Arial" w:hAnsi="Arial" w:cs="Arial"/>
          <w:sz w:val="22"/>
          <w:szCs w:val="22"/>
        </w:rPr>
        <w:t>December/January</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7859BEF8" w14:textId="77777777" w:rsidR="001F0FF2" w:rsidRDefault="001F0FF2" w:rsidP="001F0FF2">
      <w:pPr>
        <w:rPr>
          <w:rFonts w:ascii="Arial" w:hAnsi="Arial" w:cs="Arial"/>
          <w:b/>
          <w:bCs/>
          <w:sz w:val="22"/>
          <w:szCs w:val="22"/>
        </w:rPr>
      </w:pPr>
    </w:p>
    <w:p w14:paraId="3608177C" w14:textId="77777777" w:rsidR="001F0FF2" w:rsidRDefault="001F0FF2" w:rsidP="001F0FF2">
      <w:pPr>
        <w:rPr>
          <w:rFonts w:ascii="Arial" w:hAnsi="Arial" w:cs="Arial"/>
          <w:b/>
          <w:bCs/>
          <w:sz w:val="22"/>
          <w:szCs w:val="22"/>
        </w:rPr>
      </w:pPr>
    </w:p>
    <w:p w14:paraId="2734F783" w14:textId="729D768B" w:rsidR="001F0FF2" w:rsidRPr="00A5483A" w:rsidRDefault="001F0FF2" w:rsidP="00AA2EA1">
      <w:pPr>
        <w:rPr>
          <w:rFonts w:ascii="Arial" w:hAnsi="Arial" w:cs="Arial"/>
          <w:b/>
          <w:bCs/>
          <w:sz w:val="22"/>
          <w:szCs w:val="22"/>
        </w:rPr>
      </w:pPr>
      <w:r>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A5483A" w:rsidRDefault="00A5483A" w:rsidP="00A5483A">
      <w:pPr>
        <w:rPr>
          <w:rFonts w:ascii="Arial" w:hAnsi="Arial" w:cs="Arial"/>
          <w:sz w:val="22"/>
          <w:szCs w:val="22"/>
        </w:rPr>
      </w:pPr>
    </w:p>
    <w:p w14:paraId="326DC8DF" w14:textId="2E2946EC" w:rsidR="00A5483A" w:rsidRPr="00A5483A" w:rsidRDefault="00AA2EA1" w:rsidP="00A5483A">
      <w:pPr>
        <w:pStyle w:val="ListParagraph"/>
        <w:numPr>
          <w:ilvl w:val="0"/>
          <w:numId w:val="5"/>
        </w:numPr>
        <w:rPr>
          <w:rFonts w:ascii="Arial" w:hAnsi="Arial" w:cs="Arial"/>
          <w:sz w:val="22"/>
          <w:szCs w:val="22"/>
        </w:rPr>
      </w:pPr>
      <w:r>
        <w:rPr>
          <w:rFonts w:ascii="Arial" w:hAnsi="Arial" w:cs="Arial"/>
          <w:sz w:val="22"/>
          <w:szCs w:val="22"/>
        </w:rPr>
        <w:t xml:space="preserve">Give </w:t>
      </w:r>
      <w:r w:rsidR="00A5483A" w:rsidRPr="00A5483A">
        <w:rPr>
          <w:rFonts w:ascii="Arial" w:hAnsi="Arial" w:cs="Arial"/>
          <w:sz w:val="22"/>
          <w:szCs w:val="22"/>
        </w:rPr>
        <w:t xml:space="preserve">details about a specific case or transaction which has been particularly successful or a facet of your practice </w:t>
      </w:r>
      <w:r w:rsidR="0055536E">
        <w:rPr>
          <w:rFonts w:ascii="Arial" w:hAnsi="Arial" w:cs="Arial"/>
          <w:sz w:val="22"/>
          <w:szCs w:val="22"/>
        </w:rPr>
        <w:t xml:space="preserve">or contribution you have made to your own firm/organisation </w:t>
      </w:r>
      <w:r w:rsidR="00A5483A" w:rsidRPr="00A5483A">
        <w:rPr>
          <w:rFonts w:ascii="Arial" w:hAnsi="Arial" w:cs="Arial"/>
          <w:sz w:val="22"/>
          <w:szCs w:val="22"/>
        </w:rPr>
        <w:t>which you believe will set you apart from the other nominees.</w:t>
      </w:r>
    </w:p>
    <w:p w14:paraId="38BFCF54" w14:textId="77777777" w:rsidR="00A5483A" w:rsidRPr="00A5483A" w:rsidRDefault="00A5483A" w:rsidP="00A5483A">
      <w:pPr>
        <w:rPr>
          <w:rFonts w:ascii="Arial" w:hAnsi="Arial" w:cs="Arial"/>
          <w:sz w:val="22"/>
          <w:szCs w:val="22"/>
        </w:rPr>
      </w:pPr>
    </w:p>
    <w:p w14:paraId="13634A80" w14:textId="67469969" w:rsidR="00115343" w:rsidRPr="00A14B3B" w:rsidRDefault="00A5483A" w:rsidP="00A14B3B">
      <w:pPr>
        <w:pStyle w:val="ListParagraph"/>
        <w:numPr>
          <w:ilvl w:val="0"/>
          <w:numId w:val="5"/>
        </w:numPr>
        <w:rPr>
          <w:rFonts w:ascii="Arial" w:hAnsi="Arial" w:cs="Arial"/>
          <w:sz w:val="22"/>
          <w:szCs w:val="22"/>
        </w:rPr>
      </w:pPr>
      <w:r w:rsidRPr="00A5483A">
        <w:rPr>
          <w:rFonts w:ascii="Arial" w:hAnsi="Arial" w:cs="Arial"/>
          <w:sz w:val="22"/>
          <w:szCs w:val="22"/>
        </w:rPr>
        <w:lastRenderedPageBreak/>
        <w:t>Provide details of any individual involvement/contribution you have had with</w:t>
      </w:r>
      <w:r w:rsidR="0055536E">
        <w:rPr>
          <w:rFonts w:ascii="Arial" w:hAnsi="Arial" w:cs="Arial"/>
          <w:sz w:val="22"/>
          <w:szCs w:val="22"/>
        </w:rPr>
        <w:t xml:space="preserve"> other organisations during 20</w:t>
      </w:r>
      <w:r w:rsidR="006368EA">
        <w:rPr>
          <w:rFonts w:ascii="Arial" w:hAnsi="Arial" w:cs="Arial"/>
          <w:sz w:val="22"/>
          <w:szCs w:val="22"/>
        </w:rPr>
        <w:t>2</w:t>
      </w:r>
      <w:r w:rsidR="00C53D0D">
        <w:rPr>
          <w:rFonts w:ascii="Arial" w:hAnsi="Arial" w:cs="Arial"/>
          <w:sz w:val="22"/>
          <w:szCs w:val="22"/>
        </w:rPr>
        <w:t>5</w:t>
      </w:r>
      <w:r w:rsidRPr="00A5483A">
        <w:rPr>
          <w:rFonts w:ascii="Arial" w:hAnsi="Arial" w:cs="Arial"/>
          <w:sz w:val="22"/>
          <w:szCs w:val="22"/>
        </w:rPr>
        <w:t xml:space="preserve"> (e.g. BTSS, CBI, BCCI, BPS Birmingham Future, Birmingham Law Society etc). </w:t>
      </w:r>
    </w:p>
    <w:p w14:paraId="1D0577E6" w14:textId="77777777" w:rsidR="001F0FF2" w:rsidRPr="00A5483A" w:rsidRDefault="001F0FF2" w:rsidP="00AA2EA1">
      <w:pPr>
        <w:rPr>
          <w:rFonts w:ascii="Arial" w:hAnsi="Arial" w:cs="Arial"/>
          <w:sz w:val="22"/>
          <w:szCs w:val="22"/>
        </w:rPr>
      </w:pPr>
    </w:p>
    <w:p w14:paraId="3F31BBF8" w14:textId="576C6D5B" w:rsidR="00A5483A" w:rsidRPr="00A5483A" w:rsidRDefault="00A5483A" w:rsidP="00A5483A">
      <w:pPr>
        <w:pStyle w:val="ListParagraph"/>
        <w:numPr>
          <w:ilvl w:val="0"/>
          <w:numId w:val="5"/>
        </w:numPr>
        <w:rPr>
          <w:rFonts w:ascii="Arial" w:hAnsi="Arial" w:cs="Arial"/>
          <w:sz w:val="22"/>
          <w:szCs w:val="22"/>
        </w:rPr>
      </w:pPr>
      <w:r w:rsidRPr="00A5483A">
        <w:rPr>
          <w:rFonts w:ascii="Arial" w:hAnsi="Arial" w:cs="Arial"/>
          <w:sz w:val="22"/>
          <w:szCs w:val="22"/>
        </w:rPr>
        <w:t xml:space="preserve">Outline how you have made a positive contribution to the reputation of trainees and </w:t>
      </w:r>
      <w:r w:rsidR="0055536E">
        <w:rPr>
          <w:rFonts w:ascii="Arial" w:hAnsi="Arial" w:cs="Arial"/>
          <w:sz w:val="22"/>
          <w:szCs w:val="22"/>
        </w:rPr>
        <w:t>the legal profession during 20</w:t>
      </w:r>
      <w:r w:rsidR="006368EA">
        <w:rPr>
          <w:rFonts w:ascii="Arial" w:hAnsi="Arial" w:cs="Arial"/>
          <w:sz w:val="22"/>
          <w:szCs w:val="22"/>
        </w:rPr>
        <w:t>2</w:t>
      </w:r>
      <w:r w:rsidR="00C53D0D">
        <w:rPr>
          <w:rFonts w:ascii="Arial" w:hAnsi="Arial" w:cs="Arial"/>
          <w:sz w:val="22"/>
          <w:szCs w:val="22"/>
        </w:rPr>
        <w:t>5</w:t>
      </w:r>
      <w:r w:rsidRPr="00A5483A">
        <w:rPr>
          <w:rFonts w:ascii="Arial" w:hAnsi="Arial" w:cs="Arial"/>
          <w:sz w:val="22"/>
          <w:szCs w:val="22"/>
        </w:rPr>
        <w:t>.</w:t>
      </w:r>
    </w:p>
    <w:p w14:paraId="7D4E8F0A" w14:textId="77777777" w:rsidR="00071088" w:rsidRPr="00A5483A" w:rsidRDefault="00071088" w:rsidP="005C6000">
      <w:pPr>
        <w:rPr>
          <w:rFonts w:ascii="Arial" w:hAnsi="Arial" w:cs="Arial"/>
          <w:b/>
          <w:sz w:val="22"/>
          <w:szCs w:val="22"/>
        </w:rPr>
      </w:pPr>
    </w:p>
    <w:p w14:paraId="41C359B0" w14:textId="1EAA866A" w:rsidR="00A5483A" w:rsidRPr="00A5483A" w:rsidRDefault="00AA2EA1" w:rsidP="00A5483A">
      <w:pPr>
        <w:pStyle w:val="ListParagraph"/>
        <w:numPr>
          <w:ilvl w:val="0"/>
          <w:numId w:val="5"/>
        </w:numPr>
        <w:rPr>
          <w:rFonts w:ascii="Arial" w:hAnsi="Arial" w:cs="Arial"/>
          <w:sz w:val="22"/>
          <w:szCs w:val="22"/>
        </w:rPr>
      </w:pPr>
      <w:r>
        <w:rPr>
          <w:rFonts w:ascii="Arial" w:hAnsi="Arial" w:cs="Arial"/>
          <w:sz w:val="22"/>
          <w:szCs w:val="22"/>
        </w:rPr>
        <w:t>Outline y</w:t>
      </w:r>
      <w:r w:rsidR="00A5483A" w:rsidRPr="00A5483A">
        <w:rPr>
          <w:rFonts w:ascii="Arial" w:hAnsi="Arial" w:cs="Arial"/>
          <w:sz w:val="22"/>
          <w:szCs w:val="22"/>
        </w:rPr>
        <w:t>our involvement i</w:t>
      </w:r>
      <w:r w:rsidR="0055536E">
        <w:rPr>
          <w:rFonts w:ascii="Arial" w:hAnsi="Arial" w:cs="Arial"/>
          <w:sz w:val="22"/>
          <w:szCs w:val="22"/>
        </w:rPr>
        <w:t>n charity activities during 20</w:t>
      </w:r>
      <w:r w:rsidR="006368EA">
        <w:rPr>
          <w:rFonts w:ascii="Arial" w:hAnsi="Arial" w:cs="Arial"/>
          <w:sz w:val="22"/>
          <w:szCs w:val="22"/>
        </w:rPr>
        <w:t>2</w:t>
      </w:r>
      <w:r w:rsidR="00C53D0D">
        <w:rPr>
          <w:rFonts w:ascii="Arial" w:hAnsi="Arial" w:cs="Arial"/>
          <w:sz w:val="22"/>
          <w:szCs w:val="22"/>
        </w:rPr>
        <w:t>5</w:t>
      </w:r>
      <w:r w:rsidR="00A5483A" w:rsidRPr="00A5483A">
        <w:rPr>
          <w:rFonts w:ascii="Arial" w:hAnsi="Arial" w:cs="Arial"/>
          <w:sz w:val="22"/>
          <w:szCs w:val="22"/>
        </w:rPr>
        <w:t xml:space="preserve">.  </w:t>
      </w:r>
    </w:p>
    <w:p w14:paraId="7E548CAD" w14:textId="77777777" w:rsidR="00A5483A" w:rsidRDefault="00A5483A" w:rsidP="00A5483A">
      <w:pPr>
        <w:rPr>
          <w:rFonts w:ascii="Arial" w:hAnsi="Arial" w:cs="Arial"/>
          <w:b/>
          <w:sz w:val="22"/>
          <w:szCs w:val="22"/>
        </w:rPr>
      </w:pPr>
    </w:p>
    <w:p w14:paraId="37B9FC87" w14:textId="77777777" w:rsidR="00A14B3B" w:rsidRDefault="00A14B3B" w:rsidP="00A5483A">
      <w:pPr>
        <w:rPr>
          <w:rFonts w:ascii="Arial" w:hAnsi="Arial" w:cs="Arial"/>
          <w:b/>
          <w:sz w:val="22"/>
          <w:szCs w:val="22"/>
        </w:rPr>
      </w:pPr>
    </w:p>
    <w:p w14:paraId="73D628EB" w14:textId="77777777" w:rsidR="00A14B3B" w:rsidRPr="00A5483A" w:rsidRDefault="00A14B3B" w:rsidP="00A5483A">
      <w:pPr>
        <w:rPr>
          <w:rFonts w:ascii="Arial" w:hAnsi="Arial" w:cs="Arial"/>
          <w:b/>
          <w:sz w:val="22"/>
          <w:szCs w:val="22"/>
        </w:rPr>
      </w:pPr>
    </w:p>
    <w:p w14:paraId="35AA0C1B" w14:textId="77777777" w:rsidR="0055536E" w:rsidRDefault="0055536E" w:rsidP="00A5483A">
      <w:pPr>
        <w:ind w:firstLine="720"/>
        <w:rPr>
          <w:rFonts w:ascii="Arial" w:hAnsi="Arial" w:cs="Arial"/>
          <w:b/>
          <w:sz w:val="22"/>
          <w:szCs w:val="22"/>
          <w:u w:val="single"/>
        </w:rPr>
      </w:pPr>
    </w:p>
    <w:p w14:paraId="62C11226" w14:textId="77777777" w:rsidR="009B10C3" w:rsidRPr="004C25A3" w:rsidRDefault="009B10C3" w:rsidP="009B10C3">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195B00C" w:rsidR="00A5483A" w:rsidRDefault="00A5483A" w:rsidP="00A5483A">
      <w:pPr>
        <w:ind w:firstLine="720"/>
        <w:rPr>
          <w:rFonts w:ascii="Arial" w:hAnsi="Arial" w:cs="Arial"/>
          <w:sz w:val="22"/>
          <w:szCs w:val="22"/>
        </w:rPr>
      </w:pPr>
    </w:p>
    <w:p w14:paraId="168FC10F" w14:textId="23EE2A4D" w:rsidR="005B4FAF" w:rsidRDefault="005B4FAF" w:rsidP="00A5483A">
      <w:pPr>
        <w:ind w:firstLine="720"/>
        <w:rPr>
          <w:rFonts w:ascii="Arial" w:hAnsi="Arial" w:cs="Arial"/>
          <w:sz w:val="22"/>
          <w:szCs w:val="22"/>
        </w:rPr>
      </w:pPr>
    </w:p>
    <w:p w14:paraId="02D99B40" w14:textId="77777777" w:rsidR="005B4FAF" w:rsidRPr="00A5483A" w:rsidRDefault="005B4FAF" w:rsidP="00A5483A">
      <w:pPr>
        <w:ind w:firstLine="720"/>
        <w:rPr>
          <w:rFonts w:ascii="Arial" w:hAnsi="Arial" w:cs="Arial"/>
          <w:sz w:val="22"/>
          <w:szCs w:val="22"/>
        </w:rPr>
      </w:pPr>
    </w:p>
    <w:p w14:paraId="0311778E" w14:textId="77777777" w:rsidR="00A5483A" w:rsidRPr="00A5483A" w:rsidRDefault="00A5483A" w:rsidP="00A5483A">
      <w:pPr>
        <w:rPr>
          <w:rFonts w:ascii="Arial" w:hAnsi="Arial" w:cs="Arial"/>
          <w:b/>
          <w:sz w:val="22"/>
          <w:szCs w:val="22"/>
        </w:rPr>
      </w:pPr>
      <w:r w:rsidRPr="00A5483A">
        <w:rPr>
          <w:rFonts w:ascii="Arial" w:hAnsi="Arial" w:cs="Arial"/>
          <w:b/>
          <w:sz w:val="22"/>
          <w:szCs w:val="22"/>
        </w:rPr>
        <w:t>DECLARATION:</w:t>
      </w:r>
    </w:p>
    <w:p w14:paraId="5024359D" w14:textId="77777777" w:rsidR="00A5483A" w:rsidRPr="00A5483A" w:rsidRDefault="00A5483A" w:rsidP="00A5483A">
      <w:pPr>
        <w:rPr>
          <w:rFonts w:ascii="Arial" w:hAnsi="Arial" w:cs="Arial"/>
          <w:b/>
          <w:sz w:val="22"/>
          <w:szCs w:val="22"/>
        </w:rPr>
      </w:pPr>
    </w:p>
    <w:p w14:paraId="18299644" w14:textId="77777777" w:rsidR="00A5483A" w:rsidRPr="00A5483A" w:rsidRDefault="00A5483A" w:rsidP="00A5483A">
      <w:pPr>
        <w:rPr>
          <w:rFonts w:ascii="Arial" w:hAnsi="Arial" w:cs="Arial"/>
          <w:sz w:val="22"/>
          <w:szCs w:val="22"/>
        </w:rPr>
      </w:pPr>
      <w:r w:rsidRPr="00A5483A">
        <w:rPr>
          <w:rFonts w:ascii="Arial" w:hAnsi="Arial" w:cs="Arial"/>
          <w:sz w:val="22"/>
          <w:szCs w:val="22"/>
        </w:rPr>
        <w:t>I confirm that I believe the contents and word counts detailed within this application are true.</w:t>
      </w:r>
    </w:p>
    <w:p w14:paraId="0E766B19" w14:textId="77777777" w:rsidR="00A5483A" w:rsidRPr="00A5483A" w:rsidRDefault="00A5483A" w:rsidP="00A5483A">
      <w:pPr>
        <w:rPr>
          <w:rFonts w:ascii="Arial" w:hAnsi="Arial" w:cs="Arial"/>
          <w:b/>
          <w:sz w:val="22"/>
          <w:szCs w:val="22"/>
        </w:rPr>
      </w:pPr>
    </w:p>
    <w:p w14:paraId="28FF6E97" w14:textId="6FF760FE" w:rsidR="00495002" w:rsidRPr="00A5483A" w:rsidRDefault="00A5483A" w:rsidP="00A5483A">
      <w:pPr>
        <w:rPr>
          <w:rFonts w:ascii="Arial" w:hAnsi="Arial" w:cs="Arial"/>
          <w:sz w:val="22"/>
          <w:szCs w:val="22"/>
        </w:rPr>
      </w:pPr>
      <w:r w:rsidRPr="00A5483A">
        <w:rPr>
          <w:rFonts w:ascii="Arial" w:hAnsi="Arial" w:cs="Arial"/>
          <w:b/>
          <w:sz w:val="22"/>
          <w:szCs w:val="22"/>
        </w:rPr>
        <w:t>Date:</w:t>
      </w:r>
      <w:proofErr w:type="gramStart"/>
      <w:r w:rsidRPr="00A5483A">
        <w:rPr>
          <w:rFonts w:ascii="Arial" w:hAnsi="Arial" w:cs="Arial"/>
          <w:b/>
          <w:sz w:val="22"/>
          <w:szCs w:val="22"/>
        </w:rPr>
        <w:tab/>
        <w:t xml:space="preserve">  </w:t>
      </w:r>
      <w:r w:rsidRPr="00A5483A">
        <w:rPr>
          <w:rFonts w:ascii="Arial" w:hAnsi="Arial" w:cs="Arial"/>
          <w:b/>
          <w:sz w:val="22"/>
          <w:szCs w:val="22"/>
        </w:rPr>
        <w:tab/>
      </w:r>
      <w:proofErr w:type="gramEnd"/>
      <w:r w:rsidRPr="00A5483A">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AA69" w14:textId="77777777" w:rsidR="00635C3F" w:rsidRDefault="00635C3F">
      <w:r>
        <w:separator/>
      </w:r>
    </w:p>
  </w:endnote>
  <w:endnote w:type="continuationSeparator" w:id="0">
    <w:p w14:paraId="1AFBBA0D" w14:textId="77777777" w:rsidR="00635C3F" w:rsidRDefault="0063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6D6F7" w14:textId="77777777" w:rsidR="00635C3F" w:rsidRDefault="00635C3F">
      <w:r>
        <w:separator/>
      </w:r>
    </w:p>
  </w:footnote>
  <w:footnote w:type="continuationSeparator" w:id="0">
    <w:p w14:paraId="6DAF5BC7" w14:textId="77777777" w:rsidR="00635C3F" w:rsidRDefault="0063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2472B83B" w:rsidR="004363F9" w:rsidRPr="00115343" w:rsidRDefault="00A14B3B" w:rsidP="00115343">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60128573" wp14:editId="7F79F5C1">
          <wp:simplePos x="0" y="0"/>
          <wp:positionH relativeFrom="margin">
            <wp:align>right</wp:align>
          </wp:positionH>
          <wp:positionV relativeFrom="paragraph">
            <wp:posOffset>-153035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343">
      <w:rPr>
        <w:noProof/>
      </w:rPr>
      <w:drawing>
        <wp:anchor distT="0" distB="0" distL="114300" distR="114300" simplePos="0" relativeHeight="251658240" behindDoc="0" locked="0" layoutInCell="1" allowOverlap="1" wp14:anchorId="0D9D6298" wp14:editId="48DEBFD9">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115343">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96579680">
    <w:abstractNumId w:val="7"/>
  </w:num>
  <w:num w:numId="2" w16cid:durableId="181089674">
    <w:abstractNumId w:val="0"/>
  </w:num>
  <w:num w:numId="3" w16cid:durableId="1176769362">
    <w:abstractNumId w:val="2"/>
  </w:num>
  <w:num w:numId="4" w16cid:durableId="1761290752">
    <w:abstractNumId w:val="4"/>
  </w:num>
  <w:num w:numId="5" w16cid:durableId="1851214124">
    <w:abstractNumId w:val="6"/>
  </w:num>
  <w:num w:numId="6" w16cid:durableId="784235795">
    <w:abstractNumId w:val="3"/>
  </w:num>
  <w:num w:numId="7" w16cid:durableId="1035085784">
    <w:abstractNumId w:val="5"/>
  </w:num>
  <w:num w:numId="8" w16cid:durableId="15945086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088"/>
    <w:rsid w:val="00071527"/>
    <w:rsid w:val="000C35A3"/>
    <w:rsid w:val="000E1DAA"/>
    <w:rsid w:val="000E7767"/>
    <w:rsid w:val="00112279"/>
    <w:rsid w:val="00115343"/>
    <w:rsid w:val="001171AE"/>
    <w:rsid w:val="00143891"/>
    <w:rsid w:val="001B67EE"/>
    <w:rsid w:val="001F0FF2"/>
    <w:rsid w:val="001F67A8"/>
    <w:rsid w:val="002D3438"/>
    <w:rsid w:val="002E3489"/>
    <w:rsid w:val="00313858"/>
    <w:rsid w:val="00363E8E"/>
    <w:rsid w:val="00377115"/>
    <w:rsid w:val="003A057F"/>
    <w:rsid w:val="003A491B"/>
    <w:rsid w:val="003D2E04"/>
    <w:rsid w:val="003E2926"/>
    <w:rsid w:val="003F5783"/>
    <w:rsid w:val="00423A30"/>
    <w:rsid w:val="004363F9"/>
    <w:rsid w:val="00462C14"/>
    <w:rsid w:val="00495002"/>
    <w:rsid w:val="004E292F"/>
    <w:rsid w:val="00515707"/>
    <w:rsid w:val="00515B1F"/>
    <w:rsid w:val="00543D95"/>
    <w:rsid w:val="0055536E"/>
    <w:rsid w:val="00557652"/>
    <w:rsid w:val="005B4FAF"/>
    <w:rsid w:val="005C6000"/>
    <w:rsid w:val="005D6B75"/>
    <w:rsid w:val="00621BC0"/>
    <w:rsid w:val="00635C3F"/>
    <w:rsid w:val="006368EA"/>
    <w:rsid w:val="00637027"/>
    <w:rsid w:val="006464AF"/>
    <w:rsid w:val="00656B61"/>
    <w:rsid w:val="00666CCF"/>
    <w:rsid w:val="00695B7D"/>
    <w:rsid w:val="0070617F"/>
    <w:rsid w:val="00723764"/>
    <w:rsid w:val="00734C58"/>
    <w:rsid w:val="00854A79"/>
    <w:rsid w:val="008A196F"/>
    <w:rsid w:val="008B1EFF"/>
    <w:rsid w:val="008E5E5F"/>
    <w:rsid w:val="009923F4"/>
    <w:rsid w:val="009B10C3"/>
    <w:rsid w:val="009B73DF"/>
    <w:rsid w:val="009C2D2B"/>
    <w:rsid w:val="009D1F8C"/>
    <w:rsid w:val="009E5FE1"/>
    <w:rsid w:val="009F01F4"/>
    <w:rsid w:val="00A14B3B"/>
    <w:rsid w:val="00A30504"/>
    <w:rsid w:val="00A47D8B"/>
    <w:rsid w:val="00A5483A"/>
    <w:rsid w:val="00A8703C"/>
    <w:rsid w:val="00AA2EA1"/>
    <w:rsid w:val="00AF3D94"/>
    <w:rsid w:val="00B036D0"/>
    <w:rsid w:val="00B3634E"/>
    <w:rsid w:val="00B71ED4"/>
    <w:rsid w:val="00BA1CB1"/>
    <w:rsid w:val="00C369B5"/>
    <w:rsid w:val="00C53D0D"/>
    <w:rsid w:val="00CF5C81"/>
    <w:rsid w:val="00D261D3"/>
    <w:rsid w:val="00D954DD"/>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115343"/>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37852">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723672453">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8171A-D108-4655-B8B0-0338D14F74E8}">
  <ds:schemaRefs>
    <ds:schemaRef ds:uri="http://schemas.microsoft.com/sharepoint/v3/contenttype/forms"/>
  </ds:schemaRefs>
</ds:datastoreItem>
</file>

<file path=customXml/itemProps2.xml><?xml version="1.0" encoding="utf-8"?>
<ds:datastoreItem xmlns:ds="http://schemas.openxmlformats.org/officeDocument/2006/customXml" ds:itemID="{176B5C2B-FA47-4E22-A408-C1E7983FC0EE}">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17D55292-75A1-432C-AEA7-D4874BBCA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9113C-5935-4B58-B978-99556FDA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491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11</cp:revision>
  <cp:lastPrinted>2019-12-02T13:23:00Z</cp:lastPrinted>
  <dcterms:created xsi:type="dcterms:W3CDTF">2019-12-02T13:24:00Z</dcterms:created>
  <dcterms:modified xsi:type="dcterms:W3CDTF">2025-08-13T12:32:00Z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22217400</vt:r8>
  </property>
  <property fmtid="{D5CDD505-2E9C-101B-9397-08002B2CF9AE}" pid="4" name="MediaServiceImageTags">
    <vt:lpwstr/>
  </property>
</Properties>
</file>